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2FFE" w14:textId="77777777" w:rsidR="00DE52F8" w:rsidRDefault="00CB3264" w:rsidP="007C7045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Review of </w:t>
      </w:r>
      <w:r w:rsidRPr="00CB3264">
        <w:rPr>
          <w:b/>
          <w:u w:val="single"/>
        </w:rPr>
        <w:t>SSC Measure H Considerations</w:t>
      </w:r>
    </w:p>
    <w:p w14:paraId="29ED0701" w14:textId="77777777" w:rsidR="00CB3264" w:rsidRDefault="00CB3264" w:rsidP="007C7045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March 10, 2017</w:t>
      </w:r>
    </w:p>
    <w:p w14:paraId="05328237" w14:textId="77777777" w:rsidR="00CB3264" w:rsidRDefault="00CB3264" w:rsidP="00CB3264">
      <w:pPr>
        <w:jc w:val="center"/>
        <w:rPr>
          <w:b/>
          <w:u w:val="single"/>
        </w:rPr>
      </w:pPr>
    </w:p>
    <w:p w14:paraId="7DBA2B14" w14:textId="77777777" w:rsidR="00CB3264" w:rsidRPr="00F06D78" w:rsidRDefault="00CB3264" w:rsidP="007C7045">
      <w:pPr>
        <w:outlineLvl w:val="0"/>
        <w:rPr>
          <w:b/>
        </w:rPr>
      </w:pPr>
      <w:r w:rsidRPr="00F06D78">
        <w:rPr>
          <w:b/>
        </w:rPr>
        <w:t>Estimates from District:</w:t>
      </w:r>
    </w:p>
    <w:p w14:paraId="6A1399D2" w14:textId="77777777" w:rsidR="00CB3264" w:rsidRDefault="00CB3264" w:rsidP="00CB3264">
      <w:r>
        <w:t>•Widening of asphalt pedestrian pathway in Cline Park, $16,000</w:t>
      </w:r>
    </w:p>
    <w:p w14:paraId="0D00FB5D" w14:textId="77777777" w:rsidR="00CB3264" w:rsidRDefault="00CB3264" w:rsidP="00CB3264">
      <w:r>
        <w:t>•Rubber-coated picnic tables, $1200-1600 each</w:t>
      </w:r>
    </w:p>
    <w:p w14:paraId="79B7CBBD" w14:textId="77777777" w:rsidR="00CB3264" w:rsidRDefault="00CB3264" w:rsidP="00CB3264">
      <w:r>
        <w:t>•Rubber-coated benches, $800-1200 each depending upon installation area</w:t>
      </w:r>
    </w:p>
    <w:p w14:paraId="1B101144" w14:textId="77777777" w:rsidR="00CB3264" w:rsidRDefault="00CB3264" w:rsidP="00CB3264">
      <w:r>
        <w:t>Additional planter boxes on campus are not an option due to irrigation issues.</w:t>
      </w:r>
    </w:p>
    <w:p w14:paraId="52731E11" w14:textId="77777777" w:rsidR="00CB3264" w:rsidRDefault="00CB3264" w:rsidP="00CB3264"/>
    <w:p w14:paraId="25554D24" w14:textId="77777777" w:rsidR="00CB3264" w:rsidRPr="00F06D78" w:rsidRDefault="00CB3264" w:rsidP="00CB3264">
      <w:pPr>
        <w:rPr>
          <w:b/>
        </w:rPr>
      </w:pPr>
      <w:r w:rsidRPr="00F06D78">
        <w:rPr>
          <w:b/>
        </w:rPr>
        <w:t>Ross Recreation Equipment proposed costs for new/replacement components for Lower Grade Play Structure:</w:t>
      </w:r>
    </w:p>
    <w:p w14:paraId="547D252F" w14:textId="77777777" w:rsidR="00CB3264" w:rsidRDefault="00CB3264" w:rsidP="00CB3264">
      <w:r>
        <w:t>•Conical Climber, $2755</w:t>
      </w:r>
    </w:p>
    <w:p w14:paraId="6008645F" w14:textId="77777777" w:rsidR="00CB3264" w:rsidRDefault="00CB3264" w:rsidP="00CB3264">
      <w:r>
        <w:t>•84” Disc Challenge w/2 handholds, $2300</w:t>
      </w:r>
    </w:p>
    <w:p w14:paraId="3CFF8AB8" w14:textId="77777777" w:rsidR="00CB3264" w:rsidRDefault="00CB3264" w:rsidP="00CB3264">
      <w:r>
        <w:t>•Double</w:t>
      </w:r>
      <w:r w:rsidR="00F06D78">
        <w:t>(2)</w:t>
      </w:r>
      <w:r>
        <w:t xml:space="preserve"> Poly Wave Slide, $2195</w:t>
      </w:r>
      <w:r w:rsidR="00F06D78">
        <w:t xml:space="preserve"> each section= $4390</w:t>
      </w:r>
    </w:p>
    <w:p w14:paraId="32799880" w14:textId="77777777" w:rsidR="00CB3264" w:rsidRDefault="00CB3264" w:rsidP="00CB3264">
      <w:r>
        <w:t>•Left Transfer Module, $1935</w:t>
      </w:r>
    </w:p>
    <w:p w14:paraId="7DDC304D" w14:textId="77777777" w:rsidR="00CB3264" w:rsidRDefault="00CB3264" w:rsidP="00CB3264">
      <w:r>
        <w:t>•Ringtangle Climber w/perm handholds, $1860</w:t>
      </w:r>
    </w:p>
    <w:p w14:paraId="0335F6F5" w14:textId="77777777" w:rsidR="00CB3264" w:rsidRDefault="00CB3264" w:rsidP="00CB3264">
      <w:r>
        <w:t>•Logo Climber, $1200</w:t>
      </w:r>
    </w:p>
    <w:p w14:paraId="484FC795" w14:textId="77777777" w:rsidR="00CB3264" w:rsidRDefault="00CB3264" w:rsidP="00CB3264">
      <w:r>
        <w:t>•Lollipop Climber, $1180</w:t>
      </w:r>
    </w:p>
    <w:p w14:paraId="37A869E9" w14:textId="77777777" w:rsidR="00CB3264" w:rsidRDefault="00CB3264" w:rsidP="00CB3264">
      <w:r>
        <w:t>•Firepole, $620</w:t>
      </w:r>
    </w:p>
    <w:p w14:paraId="52F3E4C3" w14:textId="77777777" w:rsidR="00CB3264" w:rsidRDefault="00CB3264" w:rsidP="00CB3264">
      <w:r>
        <w:t>•Pipe Barrier, $505</w:t>
      </w:r>
    </w:p>
    <w:p w14:paraId="719BF3DD" w14:textId="77777777" w:rsidR="00CB3264" w:rsidRDefault="00CB3264" w:rsidP="00CB3264">
      <w:r>
        <w:t>•Store Front Panel, $505</w:t>
      </w:r>
    </w:p>
    <w:p w14:paraId="06E75C20" w14:textId="77777777" w:rsidR="00CB3264" w:rsidRDefault="00CB3264" w:rsidP="00CB3264">
      <w:r>
        <w:t>•Hole Panel, $490</w:t>
      </w:r>
    </w:p>
    <w:p w14:paraId="74C5EE65" w14:textId="77777777" w:rsidR="00CB3264" w:rsidRDefault="00CB3264" w:rsidP="00CB3264">
      <w:r>
        <w:t>•Play Structure Seat, $310</w:t>
      </w:r>
    </w:p>
    <w:p w14:paraId="6857906D" w14:textId="77777777" w:rsidR="00F06D78" w:rsidRDefault="00A80245" w:rsidP="00CB3264">
      <w:r>
        <w:t>•132” Aluminum P</w:t>
      </w:r>
      <w:r w:rsidR="00F06D78">
        <w:t>osts (2), $295 each=$590</w:t>
      </w:r>
    </w:p>
    <w:p w14:paraId="024C89A2" w14:textId="77777777" w:rsidR="00CB3264" w:rsidRDefault="00CB3264" w:rsidP="00CB3264">
      <w:r>
        <w:t>•Handhold Leg Lift, $170</w:t>
      </w:r>
    </w:p>
    <w:p w14:paraId="4D48ABC5" w14:textId="77777777" w:rsidR="00F06D78" w:rsidRDefault="00F06D78" w:rsidP="00CB3264"/>
    <w:p w14:paraId="77F28CF1" w14:textId="77777777" w:rsidR="00F06D78" w:rsidRDefault="00F06D78" w:rsidP="00CB3264">
      <w:pPr>
        <w:rPr>
          <w:b/>
        </w:rPr>
      </w:pPr>
      <w:r w:rsidRPr="00F06D78">
        <w:rPr>
          <w:b/>
        </w:rPr>
        <w:t>Ross Recreation Equipment proposed costs for new/replacement components for Upper Grade Play Structure:</w:t>
      </w:r>
    </w:p>
    <w:p w14:paraId="2F15EB5E" w14:textId="77777777" w:rsidR="00F06D78" w:rsidRDefault="00F06D78" w:rsidP="00CB3264">
      <w:r>
        <w:t>•123” Disc Challenge w/3 perm handholds, $3440</w:t>
      </w:r>
    </w:p>
    <w:p w14:paraId="76F34BB0" w14:textId="77777777" w:rsidR="00F06D78" w:rsidRDefault="00F06D78" w:rsidP="00CB3264">
      <w:r>
        <w:t>•Jigjag Climber w/Firepole, $1645</w:t>
      </w:r>
    </w:p>
    <w:p w14:paraId="6EAB9745" w14:textId="26EAD2DE" w:rsidR="00F06D78" w:rsidRDefault="00F06D78" w:rsidP="00CB3264">
      <w:r>
        <w:t>•Overhead Trekker Connecting Decks, $1460</w:t>
      </w:r>
      <w:r w:rsidR="007C7045">
        <w:t xml:space="preserve"> (will add cost of $1500-2000 for curb replacement)</w:t>
      </w:r>
      <w:bookmarkStart w:id="0" w:name="_GoBack"/>
      <w:bookmarkEnd w:id="0"/>
    </w:p>
    <w:p w14:paraId="47D7277B" w14:textId="77777777" w:rsidR="00F06D78" w:rsidRDefault="00F06D78" w:rsidP="00CB3264">
      <w:r>
        <w:t>•Logo Climber, $1200</w:t>
      </w:r>
    </w:p>
    <w:p w14:paraId="24126570" w14:textId="77777777" w:rsidR="00F06D78" w:rsidRDefault="00F06D78" w:rsidP="00CB3264">
      <w:r>
        <w:t>•Store Front Panel, $505</w:t>
      </w:r>
    </w:p>
    <w:p w14:paraId="70CA45AA" w14:textId="77777777" w:rsidR="00F06D78" w:rsidRDefault="00F06D78" w:rsidP="00CB3264">
      <w:r>
        <w:t>•Hole Panel, $490</w:t>
      </w:r>
    </w:p>
    <w:p w14:paraId="1ADF6BA5" w14:textId="77777777" w:rsidR="00F06D78" w:rsidRDefault="00F06D78" w:rsidP="00CB3264">
      <w:r>
        <w:t>•Chinning Bar, $440</w:t>
      </w:r>
    </w:p>
    <w:p w14:paraId="0831472D" w14:textId="77777777" w:rsidR="00F06D78" w:rsidRDefault="00A80245" w:rsidP="00CB3264">
      <w:r>
        <w:t>•Play Structure Seat, $310</w:t>
      </w:r>
    </w:p>
    <w:p w14:paraId="65843F98" w14:textId="77777777" w:rsidR="00A80245" w:rsidRDefault="00A80245" w:rsidP="00CB3264">
      <w:r>
        <w:t>•Bridge/Ramp Transition Bracket, $250</w:t>
      </w:r>
    </w:p>
    <w:p w14:paraId="1D88978B" w14:textId="77777777" w:rsidR="00A80245" w:rsidRDefault="00A80245" w:rsidP="00CB3264">
      <w:r>
        <w:t>•Handhold Leg Lift, $170</w:t>
      </w:r>
    </w:p>
    <w:p w14:paraId="1C2A6380" w14:textId="77777777" w:rsidR="00A80245" w:rsidRDefault="00A80245" w:rsidP="00CB3264">
      <w:r>
        <w:t>•108” Aluminum Posts (2), $250=$500</w:t>
      </w:r>
    </w:p>
    <w:p w14:paraId="2137DB3A" w14:textId="77777777" w:rsidR="00A80245" w:rsidRDefault="00A80245" w:rsidP="00CB3264">
      <w:r>
        <w:t>•132” Aluminum Posts (4), $295=$1180</w:t>
      </w:r>
    </w:p>
    <w:p w14:paraId="76E1FC9C" w14:textId="77777777" w:rsidR="00A80245" w:rsidRDefault="00A80245" w:rsidP="00CB3264">
      <w:r>
        <w:t>•92” Aluminum Post, $235</w:t>
      </w:r>
    </w:p>
    <w:p w14:paraId="56A4E3E2" w14:textId="77777777" w:rsidR="00A80245" w:rsidRDefault="00A80245" w:rsidP="00CB3264"/>
    <w:p w14:paraId="0EC72EA5" w14:textId="77777777" w:rsidR="00CB3264" w:rsidRDefault="001A7890" w:rsidP="007C7045">
      <w:pPr>
        <w:outlineLvl w:val="0"/>
      </w:pPr>
      <w:r>
        <w:t>SEE ATTACHED PICTURES OF EACH PLAY STRUCTURE AND ITEMIZED QUOTE.</w:t>
      </w:r>
    </w:p>
    <w:p w14:paraId="6F2861C1" w14:textId="77777777" w:rsidR="007C7045" w:rsidRDefault="007C7045" w:rsidP="007C7045">
      <w:pPr>
        <w:outlineLvl w:val="0"/>
      </w:pPr>
    </w:p>
    <w:p w14:paraId="7B3B2441" w14:textId="77777777" w:rsidR="007C7045" w:rsidRDefault="007C7045" w:rsidP="007C7045">
      <w:pPr>
        <w:outlineLvl w:val="0"/>
      </w:pPr>
    </w:p>
    <w:p w14:paraId="0A5525BE" w14:textId="77777777" w:rsidR="00CB3264" w:rsidRPr="00CB3264" w:rsidRDefault="00CB3264" w:rsidP="00CB3264"/>
    <w:sectPr w:rsidR="00CB3264" w:rsidRPr="00CB3264" w:rsidSect="007C7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64"/>
    <w:rsid w:val="001A7890"/>
    <w:rsid w:val="007C7045"/>
    <w:rsid w:val="00916C9A"/>
    <w:rsid w:val="00A80245"/>
    <w:rsid w:val="00CB3264"/>
    <w:rsid w:val="00DE52F8"/>
    <w:rsid w:val="00F0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B3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704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704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2017-03-10T19:25:00Z</cp:lastPrinted>
  <dcterms:created xsi:type="dcterms:W3CDTF">2017-03-10T18:24:00Z</dcterms:created>
  <dcterms:modified xsi:type="dcterms:W3CDTF">2017-03-10T19:28:00Z</dcterms:modified>
</cp:coreProperties>
</file>